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82E417F" w:rsidR="00525131" w:rsidRPr="005943A5" w:rsidRDefault="0084458E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CT19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DF63BE7" w14:textId="77777777" w:rsidR="0084458E" w:rsidRPr="00437B6C" w:rsidRDefault="0084458E" w:rsidP="0084458E">
      <w:pPr>
        <w:pStyle w:val="ASHeading1"/>
      </w:pPr>
      <w:r>
        <w:t xml:space="preserve">Question </w:t>
      </w:r>
      <w:r w:rsidRPr="00437B6C">
        <w:t>1</w:t>
      </w:r>
    </w:p>
    <w:p w14:paraId="0A64DF58" w14:textId="77777777" w:rsidR="0084458E" w:rsidRPr="00E934E3" w:rsidRDefault="0084458E" w:rsidP="0084458E">
      <w:pPr>
        <w:rPr>
          <w:rFonts w:cs="Arial"/>
        </w:rPr>
      </w:pPr>
      <w:r>
        <w:rPr>
          <w:rFonts w:cs="Arial"/>
        </w:rPr>
        <w:t>Load the code ‘CT19_Homework__Student.py’</w:t>
      </w:r>
      <w:r w:rsidRPr="00E934E3">
        <w:rPr>
          <w:rFonts w:cs="Arial"/>
        </w:rPr>
        <w:t xml:space="preserve"> into your programming environment. You will see that </w:t>
      </w:r>
      <w:r>
        <w:rPr>
          <w:rFonts w:cs="Arial"/>
        </w:rPr>
        <w:t>it contains</w:t>
      </w:r>
      <w:r w:rsidRPr="00E934E3">
        <w:rPr>
          <w:rFonts w:cs="Arial"/>
        </w:rPr>
        <w:t xml:space="preserve"> three data structures with data in them.</w:t>
      </w:r>
    </w:p>
    <w:p w14:paraId="5AD8F5F4" w14:textId="77777777" w:rsidR="0084458E" w:rsidRDefault="0084458E" w:rsidP="0084458E">
      <w:r>
        <w:rPr>
          <w:noProof/>
          <w:lang w:eastAsia="en-GB"/>
        </w:rPr>
        <w:drawing>
          <wp:inline distT="0" distB="0" distL="0" distR="0" wp14:anchorId="5F911E2D" wp14:editId="20482B59">
            <wp:extent cx="5731510" cy="696595"/>
            <wp:effectExtent l="25400" t="25400" r="21590" b="27305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659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0607A51" w14:textId="77777777" w:rsidR="0084458E" w:rsidRPr="00FE1946" w:rsidRDefault="0084458E" w:rsidP="0084458E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 w:rsidRPr="00E934E3">
        <w:rPr>
          <w:rFonts w:ascii="Arial" w:hAnsi="Arial" w:cs="Arial"/>
        </w:rPr>
        <w:t xml:space="preserve">Design and implement a subprogram to output a table layout where students, books, and points are all left justified, with decimal places not specified for </w:t>
      </w:r>
      <w:r>
        <w:rPr>
          <w:rFonts w:ascii="Arial" w:hAnsi="Arial" w:cs="Arial"/>
        </w:rPr>
        <w:t xml:space="preserve">the </w:t>
      </w:r>
      <w:r w:rsidRPr="00E934E3">
        <w:rPr>
          <w:rFonts w:ascii="Arial" w:hAnsi="Arial" w:cs="Arial"/>
        </w:rPr>
        <w:t>points.</w:t>
      </w:r>
    </w:p>
    <w:p w14:paraId="204145C0" w14:textId="77777777" w:rsidR="0084458E" w:rsidRPr="00FE1946" w:rsidRDefault="0084458E" w:rsidP="0084458E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 w:rsidRPr="00E934E3">
        <w:rPr>
          <w:rFonts w:ascii="Arial" w:hAnsi="Arial" w:cs="Arial"/>
        </w:rPr>
        <w:t xml:space="preserve">Design and implement a subprogram to output a table layout </w:t>
      </w:r>
      <w:r>
        <w:rPr>
          <w:rFonts w:ascii="Arial" w:hAnsi="Arial" w:cs="Arial"/>
        </w:rPr>
        <w:t>in which</w:t>
      </w:r>
      <w:r w:rsidRPr="00E934E3">
        <w:rPr>
          <w:rFonts w:ascii="Arial" w:hAnsi="Arial" w:cs="Arial"/>
        </w:rPr>
        <w:t xml:space="preserve"> students is centred, books is left justified, and points is right justified with two decimal places.</w:t>
      </w:r>
    </w:p>
    <w:p w14:paraId="031DA5CE" w14:textId="77777777" w:rsidR="0084458E" w:rsidRPr="00FE1946" w:rsidRDefault="0084458E" w:rsidP="0084458E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 w:rsidRPr="00E934E3">
        <w:rPr>
          <w:rFonts w:ascii="Arial" w:hAnsi="Arial" w:cs="Arial"/>
        </w:rPr>
        <w:t xml:space="preserve">Design and implement a subprogram to output a table that you think is fit for purpose and suitable </w:t>
      </w:r>
      <w:r>
        <w:rPr>
          <w:rFonts w:ascii="Arial" w:hAnsi="Arial" w:cs="Arial"/>
        </w:rPr>
        <w:t>for</w:t>
      </w:r>
      <w:r w:rsidRPr="00E934E3">
        <w:rPr>
          <w:rFonts w:ascii="Arial" w:hAnsi="Arial" w:cs="Arial"/>
        </w:rPr>
        <w:t xml:space="preserve"> the audience.</w:t>
      </w:r>
    </w:p>
    <w:p w14:paraId="3D7D6FBE" w14:textId="5D1CA68C" w:rsidR="00E54AB2" w:rsidRPr="0084458E" w:rsidRDefault="0084458E" w:rsidP="00DC3966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 w:rsidRPr="00E934E3">
        <w:rPr>
          <w:rFonts w:ascii="Arial" w:hAnsi="Arial" w:cs="Arial"/>
        </w:rPr>
        <w:t>Add vertical column separators to the last design you implemented.</w:t>
      </w:r>
    </w:p>
    <w:sectPr w:rsidR="00E54AB2" w:rsidRPr="0084458E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53CD0" w14:textId="77777777" w:rsidR="009E26C9" w:rsidRDefault="009E26C9">
      <w:r>
        <w:separator/>
      </w:r>
    </w:p>
    <w:p w14:paraId="444ABF32" w14:textId="77777777" w:rsidR="009E26C9" w:rsidRDefault="009E26C9"/>
  </w:endnote>
  <w:endnote w:type="continuationSeparator" w:id="0">
    <w:p w14:paraId="432E7E50" w14:textId="77777777" w:rsidR="009E26C9" w:rsidRDefault="009E26C9">
      <w:r>
        <w:continuationSeparator/>
      </w:r>
    </w:p>
    <w:p w14:paraId="69B0A957" w14:textId="77777777" w:rsidR="009E26C9" w:rsidRDefault="009E2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5AE5F" w14:textId="77777777" w:rsidR="009E26C9" w:rsidRDefault="009E26C9">
      <w:r>
        <w:separator/>
      </w:r>
    </w:p>
    <w:p w14:paraId="334F2E28" w14:textId="77777777" w:rsidR="009E26C9" w:rsidRDefault="009E26C9"/>
  </w:footnote>
  <w:footnote w:type="continuationSeparator" w:id="0">
    <w:p w14:paraId="4AC33F9A" w14:textId="77777777" w:rsidR="009E26C9" w:rsidRDefault="009E26C9">
      <w:r>
        <w:continuationSeparator/>
      </w:r>
    </w:p>
    <w:p w14:paraId="3F6BC7CB" w14:textId="77777777" w:rsidR="009E26C9" w:rsidRDefault="009E2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175DA83" w:rsidR="00652F9F" w:rsidRPr="00A55286" w:rsidRDefault="0084458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175DA83" w:rsidR="00652F9F" w:rsidRPr="00A55286" w:rsidRDefault="0084458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001"/>
    <w:multiLevelType w:val="hybridMultilevel"/>
    <w:tmpl w:val="944CB85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1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458E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26C9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84458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8F95559-E64A-4CAB-B1EB-45FDEA9A4CBB}"/>
</file>

<file path=customXml/itemProps2.xml><?xml version="1.0" encoding="utf-8"?>
<ds:datastoreItem xmlns:ds="http://schemas.openxmlformats.org/officeDocument/2006/customXml" ds:itemID="{85B89824-ECFC-4969-8EA6-0FD642729660}"/>
</file>

<file path=customXml/itemProps3.xml><?xml version="1.0" encoding="utf-8"?>
<ds:datastoreItem xmlns:ds="http://schemas.openxmlformats.org/officeDocument/2006/customXml" ds:itemID="{48AC84DB-DF91-4154-9260-E0F207BB71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2020-07-30T17:47:00Z</dcterms:created>
  <dcterms:modified xsi:type="dcterms:W3CDTF">2020-07-30T17:47:00Z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